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2BD91" w14:textId="77777777" w:rsidR="00400933" w:rsidRPr="009623F5" w:rsidRDefault="00400933" w:rsidP="003455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F5">
        <w:rPr>
          <w:rFonts w:ascii="Times New Roman" w:eastAsia="Times New Roman" w:hAnsi="Times New Roman" w:cs="Times New Roman"/>
          <w:sz w:val="24"/>
          <w:szCs w:val="24"/>
        </w:rPr>
        <w:t>Березовское муниципальное автономное дошкольное образовательное учреждение</w:t>
      </w:r>
    </w:p>
    <w:p w14:paraId="470F5DF5" w14:textId="77777777" w:rsidR="00400933" w:rsidRPr="009623F5" w:rsidRDefault="00400933" w:rsidP="003455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F5">
        <w:rPr>
          <w:rFonts w:ascii="Times New Roman" w:eastAsia="Times New Roman" w:hAnsi="Times New Roman" w:cs="Times New Roman"/>
          <w:sz w:val="24"/>
          <w:szCs w:val="24"/>
        </w:rPr>
        <w:t>«Детский сад № 19 компенсирующего вида»</w:t>
      </w:r>
    </w:p>
    <w:p w14:paraId="33946AA1" w14:textId="77777777" w:rsidR="00400933" w:rsidRPr="009623F5" w:rsidRDefault="00400933" w:rsidP="003455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3F5">
        <w:rPr>
          <w:rFonts w:ascii="Times New Roman" w:eastAsia="Times New Roman" w:hAnsi="Times New Roman" w:cs="Times New Roman"/>
          <w:sz w:val="24"/>
          <w:szCs w:val="24"/>
        </w:rPr>
        <w:t xml:space="preserve">623700, Свердловская область, город Березовский, ул. </w:t>
      </w:r>
      <w:proofErr w:type="spellStart"/>
      <w:r w:rsidRPr="009623F5">
        <w:rPr>
          <w:rFonts w:ascii="Times New Roman" w:eastAsia="Times New Roman" w:hAnsi="Times New Roman" w:cs="Times New Roman"/>
          <w:sz w:val="24"/>
          <w:szCs w:val="24"/>
        </w:rPr>
        <w:t>Варлакова</w:t>
      </w:r>
      <w:proofErr w:type="spellEnd"/>
      <w:r w:rsidRPr="009623F5">
        <w:rPr>
          <w:rFonts w:ascii="Times New Roman" w:eastAsia="Times New Roman" w:hAnsi="Times New Roman" w:cs="Times New Roman"/>
          <w:sz w:val="24"/>
          <w:szCs w:val="24"/>
        </w:rPr>
        <w:t xml:space="preserve">, стр. 5, </w:t>
      </w:r>
      <w:hyperlink r:id="rId6" w:history="1">
        <w:r w:rsidRPr="006608AB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bgo_dou19@mail.ru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CB682C" w14:textId="77777777" w:rsidR="00400933" w:rsidRDefault="00400933" w:rsidP="003455D8">
      <w:pPr>
        <w:shd w:val="clear" w:color="auto" w:fill="FFFFFF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E3E0A60" w14:textId="77777777" w:rsidR="00BF3018" w:rsidRDefault="00BC4A26" w:rsidP="00BF301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</w:t>
      </w:r>
      <w:r w:rsidR="003F4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колого-патриотический проект «</w:t>
      </w:r>
      <w:r w:rsidR="00FF07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Сад дружбы на окне</w:t>
      </w:r>
      <w:r w:rsidR="003F4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</w:p>
    <w:p w14:paraId="196836FB" w14:textId="032D196B" w:rsidR="00AE13D4" w:rsidRPr="00A962B6" w:rsidRDefault="003F41E4" w:rsidP="00BF301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для детей 5-7 лет с </w:t>
      </w:r>
      <w:r w:rsidR="00BF30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ограниченными возможностями здоровья.</w:t>
      </w:r>
    </w:p>
    <w:p w14:paraId="4E11EA3D" w14:textId="77777777" w:rsidR="00400933" w:rsidRPr="004A020E" w:rsidRDefault="00400933" w:rsidP="003455D8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Соловьева Ксения Сергеевна, учитель – дефектолог</w:t>
      </w:r>
    </w:p>
    <w:p w14:paraId="205402B3" w14:textId="0B1EC596" w:rsidR="00400933" w:rsidRDefault="003F41E4" w:rsidP="003455D8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Чернозипунникова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Алина Николаевна</w:t>
      </w:r>
      <w:r w:rsidR="00400933"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воспитатель</w:t>
      </w:r>
    </w:p>
    <w:p w14:paraId="368ED466" w14:textId="72D2E189" w:rsidR="003F41E4" w:rsidRPr="004A020E" w:rsidRDefault="00BC4A26" w:rsidP="003455D8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Семирякова</w:t>
      </w:r>
      <w:proofErr w:type="spellEnd"/>
      <w:r w:rsidR="003F4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Марина Владимировна, воспитатель</w:t>
      </w:r>
    </w:p>
    <w:p w14:paraId="51F84D04" w14:textId="36E4416A" w:rsidR="00400933" w:rsidRDefault="00400933" w:rsidP="003455D8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02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Шишкова Людмила Александровна, старший воспитатель</w:t>
      </w:r>
    </w:p>
    <w:p w14:paraId="79465B08" w14:textId="77777777" w:rsidR="00EA4DF6" w:rsidRDefault="00FF0762" w:rsidP="003455D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07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туальность проекта определяется конвергенцией трех ключевых векторов современной государственной, социальной и образовательной политики Российской Федерации: инклюзивного образов</w:t>
      </w:r>
      <w:r w:rsidR="00EA4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ания, экологического воспитания и укрепления межнационального единства.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6DAE567F" w14:textId="438C36EA" w:rsidR="00FF0762" w:rsidRDefault="00770035" w:rsidP="003455D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1. </w:t>
      </w:r>
      <w:r w:rsidR="00EA4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Проект реализуется в контексте значимых государственных инициатив: 2026 год – Год Единства народов России. Проект «Сад дружбы на окне» - практический инструмент для формирования у дошкольников первых представлений о культурном многообразии страны через доступные и понятные им образы – растения и культуры, характерные для разных народов России. </w:t>
      </w:r>
    </w:p>
    <w:p w14:paraId="1AA663C1" w14:textId="2DC44D64" w:rsidR="00EA4DF6" w:rsidRDefault="00770035" w:rsidP="003455D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2. </w:t>
      </w:r>
      <w:r w:rsidR="00EA4D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Важным аспектом проекта является экологическое воспитание. Формирование экологической культуры, бережного отношения к природе является одной из приоритетных задач современного образования. Для детей с интеллектуальной недостаточностью данный проект становится первым шагом в осознании себя частью природы, формирует основы экологически – ответственного поведения.</w:t>
      </w:r>
    </w:p>
    <w:p w14:paraId="5ED9C44D" w14:textId="4BF60EC3" w:rsidR="00770035" w:rsidRDefault="00770035" w:rsidP="003455D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Вовлечение родительского сообщества. Проект – эффективный механизм для вовлечения семей в образовательный процесс. Совместные активности (выращивание рассады, создание огородных игрушек-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поливашек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) способствуют укреплению детско-родительских отношений, повышают педагогическую компетентность родителей в вопросах экологического и нравственного воспитания. </w:t>
      </w:r>
    </w:p>
    <w:p w14:paraId="6CC7F41A" w14:textId="5DD5D2CB" w:rsidR="00E93697" w:rsidRDefault="00F56B47" w:rsidP="003455D8">
      <w:pPr>
        <w:shd w:val="clear" w:color="auto" w:fill="FFFFFF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</w:t>
      </w:r>
      <w:r w:rsidR="00E936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Актуальность сенсомоторного и практико-ориентированного подхода. Для детей с ОВЗ характерен дефицит чувственного опыта и сложности с абстрактным мышлением. Практическая деятельность, такая как посадка семян, полив, создание сенсорных грядок, наблюдение за их ростом и экспериментирование является наиболее эффективным методом познания мира. Исследования подтверждают, что дети с интеллектуальной недостаточностью часто имеют фрагментарные знания о растениях и их росте (или вообще не имеют), а проектная деятельность по созданию огорода на окне позволяет систематизировать знания в наглядной и деятельностной форме. </w:t>
      </w:r>
    </w:p>
    <w:p w14:paraId="6A580513" w14:textId="23B3035B" w:rsidR="007D20EE" w:rsidRPr="003455D8" w:rsidRDefault="007D20EE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Таким образом, актуальность проекта «Сад дружбы на окне» носит комплексный и многоуровневый характер: </w:t>
      </w:r>
      <w:r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актуален как с точки зрения экологического образования и нравственного воспитания, так и с практической точки зрения — он помогает детям научиться заботиться о 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ухаживать и выращивать растения</w:t>
      </w:r>
      <w:r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любознательность и стремление к исследовательской деятельности, </w:t>
      </w:r>
      <w:r w:rsidRPr="00A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развивает важные личностные качества.</w:t>
      </w:r>
    </w:p>
    <w:p w14:paraId="7BDEED21" w14:textId="77777777" w:rsidR="007D20EE" w:rsidRDefault="007D20EE" w:rsidP="003455D8">
      <w:pPr>
        <w:shd w:val="clear" w:color="auto" w:fill="FFFFFF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A8A643B" w14:textId="6ADFA1D4" w:rsidR="00AE13D4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Цель проекта:</w:t>
      </w: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формирование у детей </w:t>
      </w:r>
      <w:r w:rsidR="00743D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элементарных экологических представлений, базовых практических навыков и первичных представлений о культурном многообразии России через совместную деятельность по созданию и уходу за «Садом дружбы на окне»</w:t>
      </w:r>
    </w:p>
    <w:p w14:paraId="1A340234" w14:textId="602D33B0" w:rsidR="00AE13D4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Задачи проекта:</w:t>
      </w:r>
    </w:p>
    <w:p w14:paraId="61418892" w14:textId="08381A86" w:rsidR="00743D00" w:rsidRDefault="00743D00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Сформировать элементарные представления о потребностях растений (свет, вода, почва) через наблюдения и практическую деятельность</w:t>
      </w:r>
    </w:p>
    <w:p w14:paraId="6B5E2E2A" w14:textId="1FE27180" w:rsidR="00743D00" w:rsidRDefault="00743D00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Развивать мелкую моторику и координацию движений через взаимодействия с мелкими предметами (семена, лопатки, лейки)</w:t>
      </w:r>
    </w:p>
    <w:p w14:paraId="4D29018F" w14:textId="172F2B58" w:rsidR="00743D00" w:rsidRDefault="00743D00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Развивать сенсорное восприятие через тактильное обследование семян, почвы, листьев, </w:t>
      </w:r>
      <w:r w:rsidR="002867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обоняние зелени. </w:t>
      </w:r>
    </w:p>
    <w:p w14:paraId="079E7F90" w14:textId="26CE0FE7" w:rsidR="0028672A" w:rsidRDefault="0028672A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Создать развивающую среду на подоконнике</w:t>
      </w:r>
    </w:p>
    <w:p w14:paraId="7D05C1FA" w14:textId="6FC6C9FD" w:rsidR="0028672A" w:rsidRDefault="0028672A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Способствовать развитию элементарных навыков коммуникации: взрослый – ребенок, ребенок – ребенок</w:t>
      </w:r>
    </w:p>
    <w:p w14:paraId="78A07E19" w14:textId="7F33094C" w:rsidR="00743D00" w:rsidRPr="00A962B6" w:rsidRDefault="0028672A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Сформировать первичные представления о культурном многообразии страны через связь растений с национальными традициями </w:t>
      </w:r>
    </w:p>
    <w:p w14:paraId="7F16B018" w14:textId="2E58D9DD" w:rsidR="000620D0" w:rsidRPr="00A962B6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Продукт проекта:</w:t>
      </w: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2867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сад дружбы на окне, выставка «Растение в нарядах народов России», наш семейный овощ </w:t>
      </w:r>
    </w:p>
    <w:p w14:paraId="72086866" w14:textId="7434DD8F" w:rsidR="00771415" w:rsidRPr="00A962B6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Проект рассчитан на </w:t>
      </w:r>
      <w:r w:rsidR="002867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 месяц</w:t>
      </w:r>
      <w:r w:rsidR="009C3B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r w:rsidR="002867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апрель 2026 года</w:t>
      </w:r>
      <w:r w:rsidR="009C3B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14:paraId="3C4B2F1B" w14:textId="77777777" w:rsidR="00AE13D4" w:rsidRPr="00A962B6" w:rsidRDefault="00AE13D4" w:rsidP="003455D8">
      <w:pPr>
        <w:shd w:val="clear" w:color="auto" w:fill="FFFFFF"/>
        <w:spacing w:after="0" w:line="276" w:lineRule="auto"/>
        <w:ind w:left="183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        этап проекта – подготовительный.</w:t>
      </w:r>
    </w:p>
    <w:p w14:paraId="2B5AFB46" w14:textId="1E2BEB34" w:rsidR="00AE13D4" w:rsidRPr="00A962B6" w:rsidRDefault="009257C8" w:rsidP="003455D8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Подбор детской художественной литературы, загадок, пословиц и поговорок, согласно теме проекта</w:t>
      </w:r>
    </w:p>
    <w:p w14:paraId="5C666573" w14:textId="35BD91F9" w:rsidR="00AE13D4" w:rsidRPr="00A962B6" w:rsidRDefault="009257C8" w:rsidP="003455D8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Подбор </w:t>
      </w:r>
      <w:r w:rsidR="0028672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адаптация дидактических игр с упрощенными правилами и акцентом на тактильное восприятие </w:t>
      </w:r>
    </w:p>
    <w:p w14:paraId="5F4ECF62" w14:textId="693B0DF5" w:rsidR="00AE13D4" w:rsidRDefault="0028672A" w:rsidP="003455D8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3. </w:t>
      </w:r>
      <w:r w:rsidR="009257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Подобрать и подготовить неприхотливые растения, контейнеры, оформление в традиционном стиле народов огородов</w:t>
      </w:r>
    </w:p>
    <w:p w14:paraId="182B3BCD" w14:textId="06EAD31C" w:rsidR="009257C8" w:rsidRPr="00A962B6" w:rsidRDefault="009257C8" w:rsidP="003455D8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 Провести с детьми предварительные беседы о огороде, растениях, инвентаре</w:t>
      </w:r>
    </w:p>
    <w:p w14:paraId="52A7B7EE" w14:textId="371823EF" w:rsidR="00771415" w:rsidRPr="00A962B6" w:rsidRDefault="009257C8" w:rsidP="00BF3018">
      <w:pPr>
        <w:shd w:val="clear" w:color="auto" w:fill="FFFFFF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 П</w:t>
      </w:r>
      <w:r w:rsidR="00AE13D4"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ривлечение родителей к реализации проекта</w:t>
      </w:r>
      <w:r w:rsidR="00BF30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7F618A22" w14:textId="77777777" w:rsidR="00AE13D4" w:rsidRPr="00A962B6" w:rsidRDefault="00AE13D4" w:rsidP="003455D8">
      <w:pPr>
        <w:shd w:val="clear" w:color="auto" w:fill="FFFFFF"/>
        <w:spacing w:after="0" w:line="276" w:lineRule="auto"/>
        <w:ind w:left="183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        этап проекта – этап активной деятельности.</w:t>
      </w:r>
    </w:p>
    <w:p w14:paraId="5BFD348F" w14:textId="77777777" w:rsidR="00AE13D4" w:rsidRPr="00A962B6" w:rsidRDefault="00AE13D4" w:rsidP="003455D8">
      <w:pPr>
        <w:shd w:val="clear" w:color="auto" w:fill="FFFFFF"/>
        <w:spacing w:after="150" w:line="276" w:lineRule="auto"/>
        <w:ind w:left="183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Планирование работы по проекту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142"/>
        <w:gridCol w:w="2574"/>
        <w:gridCol w:w="2548"/>
      </w:tblGrid>
      <w:tr w:rsidR="00AE13D4" w:rsidRPr="00A962B6" w14:paraId="3EFB6152" w14:textId="77777777" w:rsidTr="00AE13D4">
        <w:tc>
          <w:tcPr>
            <w:tcW w:w="222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35AE" w14:textId="77777777" w:rsidR="00AE13D4" w:rsidRPr="00A962B6" w:rsidRDefault="00AE13D4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Совместная деятельность детей и взрослых</w:t>
            </w:r>
          </w:p>
        </w:tc>
        <w:tc>
          <w:tcPr>
            <w:tcW w:w="214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24FD" w14:textId="77777777" w:rsidR="00AE13D4" w:rsidRPr="00A962B6" w:rsidRDefault="00AE13D4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AA0B" w14:textId="77777777" w:rsidR="00AE13D4" w:rsidRPr="00A962B6" w:rsidRDefault="00AE13D4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условий для самостоятельной деятельности детей</w:t>
            </w:r>
          </w:p>
        </w:tc>
        <w:tc>
          <w:tcPr>
            <w:tcW w:w="254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414F" w14:textId="77777777" w:rsidR="00AE13D4" w:rsidRPr="00A962B6" w:rsidRDefault="00AE13D4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AE13D4" w:rsidRPr="00A962B6" w14:paraId="77DC2667" w14:textId="77777777" w:rsidTr="004A020E">
        <w:tc>
          <w:tcPr>
            <w:tcW w:w="2224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633C" w14:textId="2751E967" w:rsidR="00AE13D4" w:rsidRPr="00A962B6" w:rsidRDefault="0005262B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Совместная посадка растений и ежедневный уход за «Садом дружбы»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AEB8" w14:textId="40D1E4D2" w:rsidR="00AE13D4" w:rsidRPr="00A962B6" w:rsidRDefault="00A273AF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Наблюдение и уход за своим растением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8BFA" w14:textId="33788208" w:rsidR="00AE13D4" w:rsidRPr="00A962B6" w:rsidRDefault="00A273AF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Закрепление своего растения, совместно с родителем посадка растения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EC6F" w14:textId="1E55FA2E" w:rsidR="00AE13D4" w:rsidRPr="00A962B6" w:rsidRDefault="000409F5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Первый росток дружбы: родитель и ребенок высаживают лук, чеснок, капусту, оформляя в костюмы народов России</w:t>
            </w:r>
          </w:p>
        </w:tc>
      </w:tr>
      <w:tr w:rsidR="00AE13D4" w:rsidRPr="00A962B6" w14:paraId="60A72B56" w14:textId="77777777" w:rsidTr="00AE13D4">
        <w:tc>
          <w:tcPr>
            <w:tcW w:w="22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3394" w14:textId="1AFE597F" w:rsidR="00AE13D4" w:rsidRPr="00A962B6" w:rsidRDefault="0005262B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Сенсорные игры с природными материалами: «Волшебный мешочек», «Сенсорные дорожки»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9FD7" w14:textId="747F829F" w:rsidR="00AE13D4" w:rsidRPr="00A962B6" w:rsidRDefault="00A273AF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Дидактические игры: «Лото», «Найди пару», «Рассортируй»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C43C" w14:textId="1A7ED422" w:rsidR="00AE13D4" w:rsidRPr="00A962B6" w:rsidRDefault="00A273AF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Подбор и адаптация материалов под потребности и возможности  ребенка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166C" w14:textId="29757B46" w:rsidR="00AE13D4" w:rsidRPr="00A962B6" w:rsidRDefault="000409F5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Росток  у нас дома: экспериментирование в домашних условиях, выращивание рассады на подоконнике</w:t>
            </w:r>
          </w:p>
        </w:tc>
      </w:tr>
      <w:tr w:rsidR="00AE13D4" w:rsidRPr="00A962B6" w14:paraId="0B10CBAF" w14:textId="77777777" w:rsidTr="00BF3018">
        <w:tc>
          <w:tcPr>
            <w:tcW w:w="2224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770F" w14:textId="58D41E42" w:rsidR="00AE13D4" w:rsidRPr="00A962B6" w:rsidRDefault="0005262B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Творческая мастерская «Овощи и фрукты»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34BF" w14:textId="4DBA6A1C" w:rsidR="00AE13D4" w:rsidRPr="00A962B6" w:rsidRDefault="00A273AF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Создание собственных сенсорных грядок с использованием муляжей овощей и фруктов.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4301" w14:textId="23FD528D" w:rsidR="00AE13D4" w:rsidRPr="00A962B6" w:rsidRDefault="00A273AF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Муляжи, контейнеры. 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3901" w14:textId="49A677F5" w:rsidR="00AE13D4" w:rsidRPr="00A962B6" w:rsidRDefault="00EA4738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Наш семейный овощ: создание игрушки-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вырастушки</w:t>
            </w:r>
            <w:proofErr w:type="spellEnd"/>
          </w:p>
        </w:tc>
      </w:tr>
      <w:tr w:rsidR="00AE13D4" w:rsidRPr="00A962B6" w14:paraId="1CB52573" w14:textId="77777777" w:rsidTr="00AE13D4">
        <w:tc>
          <w:tcPr>
            <w:tcW w:w="22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B6D8" w14:textId="142EBB96" w:rsidR="00AE13D4" w:rsidRPr="00A962B6" w:rsidRDefault="0005262B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Эксперименты: «Свет и тень», «Вода и сухость»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2DC5" w14:textId="223F6C3C" w:rsidR="00AE13D4" w:rsidRPr="00A962B6" w:rsidRDefault="00A14327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Мини-лаборатория юного ботаника: сравнить по размеру, мягкости, запаху. Приготовить выращенное к употреблению в суп, второе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CC56" w14:textId="4A04F18E" w:rsidR="00AE13D4" w:rsidRPr="00A962B6" w:rsidRDefault="00A14327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урожаю огорода, садовый инвентарь, обучающие элементарные сюжетно-ролевые игры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DD0D" w14:textId="03E2BB80" w:rsidR="00AE13D4" w:rsidRPr="00A962B6" w:rsidRDefault="00AE13D4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962B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Презентация </w:t>
            </w:r>
            <w:r w:rsidR="00EA47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проекта в мессенджере и социальных сетях</w:t>
            </w:r>
          </w:p>
        </w:tc>
      </w:tr>
      <w:tr w:rsidR="004A020E" w:rsidRPr="00A962B6" w14:paraId="21AB0967" w14:textId="77777777" w:rsidTr="00041D84">
        <w:trPr>
          <w:trHeight w:val="945"/>
        </w:trPr>
        <w:tc>
          <w:tcPr>
            <w:tcW w:w="2224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9C45" w14:textId="7FBB12CF" w:rsidR="0005262B" w:rsidRPr="00A962B6" w:rsidRDefault="0005262B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Итоговое мероприятие «Праздник урожая»</w:t>
            </w:r>
          </w:p>
          <w:p w14:paraId="1C096122" w14:textId="11524B23" w:rsidR="004A020E" w:rsidRPr="00A962B6" w:rsidRDefault="004A020E" w:rsidP="003455D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1544" w14:textId="3C454D72" w:rsidR="004A020E" w:rsidRPr="00A962B6" w:rsidRDefault="00A14327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Сюжетно-ролевые игры: «овощной магазин», «юный садовод»</w:t>
            </w:r>
          </w:p>
        </w:tc>
        <w:tc>
          <w:tcPr>
            <w:tcW w:w="2574" w:type="dxa"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A938" w14:textId="1C6F77B4" w:rsidR="004A020E" w:rsidRPr="00A962B6" w:rsidRDefault="00A14327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игре, предметы заместители, муляжи</w:t>
            </w:r>
          </w:p>
        </w:tc>
        <w:tc>
          <w:tcPr>
            <w:tcW w:w="2548" w:type="dxa"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A92D" w14:textId="38F5A61A" w:rsidR="004A020E" w:rsidRPr="00A962B6" w:rsidRDefault="00EA4738" w:rsidP="003455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Консультация для родителей «Возможности сенсорного огорода»</w:t>
            </w:r>
          </w:p>
        </w:tc>
      </w:tr>
    </w:tbl>
    <w:p w14:paraId="7F529441" w14:textId="77777777" w:rsidR="00AE13D4" w:rsidRPr="00A962B6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III. ЗАКЛЮЧИТЕЛЬНЫЙ ЭТАП</w:t>
      </w:r>
    </w:p>
    <w:p w14:paraId="1E0E6D4A" w14:textId="71CAEFDE" w:rsidR="00AE13D4" w:rsidRPr="00A962B6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Итоговое мероприятие</w:t>
      </w:r>
      <w:r w:rsidR="00EA473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«Праздник урожая»</w:t>
      </w:r>
    </w:p>
    <w:p w14:paraId="73BC9F03" w14:textId="1A0C5BB6" w:rsidR="00AE13D4" w:rsidRDefault="00AE13D4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A962B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Заключение</w:t>
      </w:r>
    </w:p>
    <w:p w14:paraId="67271926" w14:textId="2683F7C3" w:rsidR="00BC0FD2" w:rsidRPr="00BC0FD2" w:rsidRDefault="00BC0FD2" w:rsidP="003455D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C0F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Реализация проекта позволила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достичь</w:t>
      </w:r>
      <w:r w:rsidR="004157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значимых образовательных, развивающих и воспитательных результатов.</w:t>
      </w:r>
    </w:p>
    <w:p w14:paraId="6E82DDFB" w14:textId="29CE241D" w:rsidR="006B63A0" w:rsidRPr="00A962B6" w:rsidRDefault="00216601" w:rsidP="003455D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markdown-word"/>
          <w:b/>
          <w:bCs/>
        </w:rPr>
        <w:t>Результаты работы</w:t>
      </w:r>
      <w:r w:rsidR="006B63A0" w:rsidRPr="00A962B6">
        <w:rPr>
          <w:rStyle w:val="markdown-word"/>
          <w:b/>
          <w:bCs/>
        </w:rPr>
        <w:t>:</w:t>
      </w:r>
    </w:p>
    <w:p w14:paraId="18C6D167" w14:textId="198334C9" w:rsidR="0041576F" w:rsidRPr="00A962B6" w:rsidRDefault="006B63A0" w:rsidP="003455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Расширение знаний детей о природе</w:t>
      </w:r>
      <w:r w:rsidR="00CD6C82">
        <w:rPr>
          <w:rStyle w:val="markdown-word"/>
          <w:b/>
          <w:bCs/>
        </w:rPr>
        <w:t xml:space="preserve"> и познавательных навыков</w:t>
      </w:r>
      <w:r w:rsidRPr="00A962B6">
        <w:rPr>
          <w:rStyle w:val="markdown-word"/>
          <w:b/>
          <w:bCs/>
        </w:rPr>
        <w:t>:</w:t>
      </w:r>
    </w:p>
    <w:p w14:paraId="1AA125C3" w14:textId="1F909C5C" w:rsidR="0041576F" w:rsidRDefault="00CD6C82" w:rsidP="003455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markdown-word"/>
        </w:rPr>
      </w:pPr>
      <w:r>
        <w:rPr>
          <w:rStyle w:val="markdown-word"/>
        </w:rPr>
        <w:t>Расширение словарного запаса по темам: «Растения», «Огород» (названия фруктов, овощей, элементарных действий: поливать, садить).</w:t>
      </w:r>
    </w:p>
    <w:p w14:paraId="366369DF" w14:textId="310B74E7" w:rsidR="006B63A0" w:rsidRPr="00A962B6" w:rsidRDefault="00CD6C82" w:rsidP="003455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Дети освоили базовые представления о росте растений, как частицы окружающего мира.</w:t>
      </w:r>
    </w:p>
    <w:p w14:paraId="1EE1650F" w14:textId="784F291A" w:rsidR="006B63A0" w:rsidRPr="00A962B6" w:rsidRDefault="0048623F" w:rsidP="003455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Проявление интереса к исследовательской деятельности;</w:t>
      </w:r>
    </w:p>
    <w:p w14:paraId="47EEAA25" w14:textId="22140122" w:rsidR="006B63A0" w:rsidRPr="00A962B6" w:rsidRDefault="0048623F" w:rsidP="003455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Формирование умения устанавливать простые причинно-следственные связи</w:t>
      </w:r>
      <w:r w:rsidR="006B63A0" w:rsidRPr="00A962B6">
        <w:rPr>
          <w:rStyle w:val="markdown-word"/>
        </w:rPr>
        <w:t>.</w:t>
      </w:r>
    </w:p>
    <w:p w14:paraId="2A02220A" w14:textId="1534529E" w:rsidR="006B63A0" w:rsidRPr="00A962B6" w:rsidRDefault="006B63A0" w:rsidP="003455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Развитие </w:t>
      </w:r>
      <w:r w:rsidR="00CD6C82">
        <w:rPr>
          <w:rStyle w:val="markdown-word"/>
          <w:b/>
          <w:bCs/>
        </w:rPr>
        <w:t>мелкой моторики, координации, в том числе сенсорное развитие</w:t>
      </w:r>
      <w:r w:rsidRPr="00A962B6">
        <w:rPr>
          <w:rStyle w:val="markdown-word"/>
          <w:b/>
          <w:bCs/>
        </w:rPr>
        <w:t>:</w:t>
      </w:r>
    </w:p>
    <w:p w14:paraId="2EE08FE2" w14:textId="6C843022" w:rsidR="006B63A0" w:rsidRPr="00A962B6" w:rsidRDefault="00CD6C82" w:rsidP="003455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Улучшение координации «Глаз</w:t>
      </w:r>
      <w:r w:rsidR="0048623F">
        <w:rPr>
          <w:rStyle w:val="markdown-word"/>
        </w:rPr>
        <w:t>-рука</w:t>
      </w:r>
      <w:r>
        <w:rPr>
          <w:rStyle w:val="markdown-word"/>
        </w:rPr>
        <w:t>»</w:t>
      </w:r>
      <w:r w:rsidR="0048623F">
        <w:rPr>
          <w:rStyle w:val="markdown-word"/>
        </w:rPr>
        <w:t>: дети выполняют задания с мелкими предметами</w:t>
      </w:r>
      <w:r w:rsidR="006B63A0" w:rsidRPr="00A962B6">
        <w:rPr>
          <w:rStyle w:val="markdown-word"/>
        </w:rPr>
        <w:t>;</w:t>
      </w:r>
    </w:p>
    <w:p w14:paraId="77FC980E" w14:textId="037065F3" w:rsidR="006B63A0" w:rsidRPr="00A962B6" w:rsidRDefault="0048623F" w:rsidP="003455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Освоены практические навыки: посадка растений, полив, обрызгивание</w:t>
      </w:r>
      <w:r w:rsidR="006B63A0" w:rsidRPr="00A962B6">
        <w:rPr>
          <w:rStyle w:val="markdown-word"/>
        </w:rPr>
        <w:t>;</w:t>
      </w:r>
    </w:p>
    <w:p w14:paraId="46E974CD" w14:textId="36AAC9EE" w:rsidR="006B63A0" w:rsidRPr="00A962B6" w:rsidRDefault="0048623F" w:rsidP="003455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>Улучшено тактильное и зрительное восприятие.</w:t>
      </w:r>
    </w:p>
    <w:p w14:paraId="0532A6F5" w14:textId="77777777" w:rsidR="006B63A0" w:rsidRPr="00A962B6" w:rsidRDefault="006B63A0" w:rsidP="003455D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Формирование ценностного отношения к природе:</w:t>
      </w:r>
    </w:p>
    <w:p w14:paraId="228BF61A" w14:textId="322E0E63" w:rsidR="006B63A0" w:rsidRPr="00A962B6" w:rsidRDefault="006B63A0" w:rsidP="003455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дети научились ответственно подходить к </w:t>
      </w:r>
      <w:r w:rsidR="0048623F">
        <w:rPr>
          <w:rStyle w:val="markdown-word"/>
        </w:rPr>
        <w:t>уходу за своим огородом</w:t>
      </w:r>
      <w:r w:rsidRPr="00A962B6">
        <w:rPr>
          <w:rStyle w:val="markdown-word"/>
        </w:rPr>
        <w:t>;</w:t>
      </w:r>
    </w:p>
    <w:p w14:paraId="6948F65E" w14:textId="4C52FB7B" w:rsidR="006B63A0" w:rsidRPr="00A962B6" w:rsidRDefault="006B63A0" w:rsidP="003455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воспитано чувство сострадания и заботы о живых существах;</w:t>
      </w:r>
    </w:p>
    <w:p w14:paraId="2F20619F" w14:textId="4C63FC2C" w:rsidR="006B63A0" w:rsidRPr="00A962B6" w:rsidRDefault="0048623F" w:rsidP="003455D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  <w:b/>
          <w:bCs/>
        </w:rPr>
        <w:t>Развитие</w:t>
      </w:r>
      <w:r w:rsidRPr="00A962B6">
        <w:rPr>
          <w:rStyle w:val="markdown-word"/>
          <w:b/>
          <w:bCs/>
        </w:rPr>
        <w:t xml:space="preserve"> </w:t>
      </w:r>
      <w:r w:rsidR="006B63A0" w:rsidRPr="00A962B6">
        <w:rPr>
          <w:rStyle w:val="markdown-word"/>
          <w:b/>
          <w:bCs/>
        </w:rPr>
        <w:t>коммуникативных </w:t>
      </w:r>
      <w:r>
        <w:rPr>
          <w:rStyle w:val="markdown-word"/>
          <w:b/>
          <w:bCs/>
        </w:rPr>
        <w:t xml:space="preserve">и эмоциональных </w:t>
      </w:r>
      <w:r w:rsidR="006B63A0" w:rsidRPr="00A962B6">
        <w:rPr>
          <w:rStyle w:val="markdown-word"/>
          <w:b/>
          <w:bCs/>
        </w:rPr>
        <w:t>способностей:</w:t>
      </w:r>
    </w:p>
    <w:p w14:paraId="084DD2B4" w14:textId="79D44A0E" w:rsidR="006B63A0" w:rsidRPr="00A962B6" w:rsidRDefault="0048623F" w:rsidP="003455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 xml:space="preserve">Сформированы навыки сотрудничества: дети выполняют задания в парах и малых группах. </w:t>
      </w:r>
    </w:p>
    <w:p w14:paraId="2C98F0E0" w14:textId="506969AE" w:rsidR="006B63A0" w:rsidRPr="00A962B6" w:rsidRDefault="0048623F" w:rsidP="003455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>
        <w:rPr>
          <w:rStyle w:val="markdown-word"/>
        </w:rPr>
        <w:t xml:space="preserve">Укреплена уверенность в себе: дети успешно выполняют действия по уходу, что подкрепляет позицию: Я-успешный, я – могу. </w:t>
      </w:r>
    </w:p>
    <w:p w14:paraId="57D12FED" w14:textId="77777777" w:rsidR="006B63A0" w:rsidRPr="00A962B6" w:rsidRDefault="006B63A0" w:rsidP="003455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  <w:b/>
          <w:bCs/>
        </w:rPr>
        <w:t>Вовлечение семьи в образовательный процесс:</w:t>
      </w:r>
    </w:p>
    <w:p w14:paraId="0F286DB8" w14:textId="54FEA8F1" w:rsidR="006B63A0" w:rsidRPr="00A962B6" w:rsidRDefault="006B63A0" w:rsidP="003455D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lastRenderedPageBreak/>
        <w:t>родители стали активными участниками проекта</w:t>
      </w:r>
      <w:r w:rsidR="009C3BD7">
        <w:rPr>
          <w:rStyle w:val="markdown-word"/>
        </w:rPr>
        <w:t>;</w:t>
      </w:r>
    </w:p>
    <w:p w14:paraId="1D05F56D" w14:textId="6CA33CB8" w:rsidR="006B63A0" w:rsidRPr="00A962B6" w:rsidRDefault="006B63A0" w:rsidP="003455D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A962B6">
        <w:rPr>
          <w:rStyle w:val="markdown-word"/>
        </w:rPr>
        <w:t>укрепилось партнёрство семьи и детского сада в экологическом </w:t>
      </w:r>
      <w:r w:rsidR="009C3BD7">
        <w:rPr>
          <w:rStyle w:val="markdown-word"/>
        </w:rPr>
        <w:t>воспитании дошкольников.</w:t>
      </w:r>
    </w:p>
    <w:p w14:paraId="34BC3E40" w14:textId="42CDEA59" w:rsidR="006B63A0" w:rsidRPr="00A962B6" w:rsidRDefault="00CD6C82" w:rsidP="001D6F6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markdown-word"/>
          <w:b/>
          <w:bCs/>
        </w:rPr>
        <w:t>Выводы</w:t>
      </w:r>
      <w:r w:rsidR="006B63A0" w:rsidRPr="00A962B6">
        <w:rPr>
          <w:rStyle w:val="markdown-word"/>
          <w:b/>
          <w:bCs/>
        </w:rPr>
        <w:t>:</w:t>
      </w:r>
    </w:p>
    <w:p w14:paraId="3004F31F" w14:textId="77777777" w:rsidR="00CD6C82" w:rsidRPr="00CD6C82" w:rsidRDefault="00CD6C82" w:rsidP="001D6F68">
      <w:pPr>
        <w:pStyle w:val="a3"/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spacing w:val="3"/>
        </w:rPr>
      </w:pPr>
      <w:r w:rsidRPr="00CD6C82">
        <w:rPr>
          <w:spacing w:val="3"/>
        </w:rPr>
        <w:t>Проект «Сад дружбы на окне» доказал свою эффективность как инструмент коррекционно</w:t>
      </w:r>
      <w:r w:rsidRPr="00CD6C82">
        <w:rPr>
          <w:spacing w:val="3"/>
        </w:rPr>
        <w:noBreakHyphen/>
        <w:t>развивающей работы с детьми 5–7 лет с интеллектуальной недостаточностью. Благодаря комплексному подходу, сочетающему сенсорное развитие, практическую деятельность и семейное участие, достигнуты значимые результаты:</w:t>
      </w:r>
    </w:p>
    <w:p w14:paraId="48EFA9A1" w14:textId="77777777" w:rsidR="00CD6C82" w:rsidRPr="00CD6C82" w:rsidRDefault="00CD6C82" w:rsidP="001D6F68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contextualSpacing/>
        <w:jc w:val="both"/>
        <w:rPr>
          <w:spacing w:val="3"/>
        </w:rPr>
      </w:pPr>
      <w:r w:rsidRPr="00CD6C82">
        <w:rPr>
          <w:spacing w:val="3"/>
        </w:rPr>
        <w:t>у детей улучшились познавательные, моторные и коммуникативные навыки;</w:t>
      </w:r>
    </w:p>
    <w:p w14:paraId="2D4B5643" w14:textId="77777777" w:rsidR="00CD6C82" w:rsidRPr="00CD6C82" w:rsidRDefault="00CD6C82" w:rsidP="001D6F68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contextualSpacing/>
        <w:jc w:val="both"/>
        <w:rPr>
          <w:spacing w:val="3"/>
        </w:rPr>
      </w:pPr>
      <w:r w:rsidRPr="00CD6C82">
        <w:rPr>
          <w:spacing w:val="3"/>
        </w:rPr>
        <w:t>родители стали активными партнёрами педагогов, освоили адаптированные методы работы;</w:t>
      </w:r>
    </w:p>
    <w:p w14:paraId="3E391AD6" w14:textId="77777777" w:rsidR="00CD6C82" w:rsidRPr="00CD6C82" w:rsidRDefault="00CD6C82" w:rsidP="001D6F68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/>
        <w:contextualSpacing/>
        <w:jc w:val="both"/>
        <w:rPr>
          <w:spacing w:val="3"/>
        </w:rPr>
      </w:pPr>
      <w:r w:rsidRPr="00CD6C82">
        <w:rPr>
          <w:spacing w:val="3"/>
        </w:rPr>
        <w:t>создана позитивная образовательная среда, стимулирующая развитие и социализацию детей.</w:t>
      </w:r>
    </w:p>
    <w:p w14:paraId="2FC75D0F" w14:textId="77082561" w:rsidR="00CD6C82" w:rsidRDefault="00CD6C82" w:rsidP="001D6F68">
      <w:pPr>
        <w:pStyle w:val="a3"/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spacing w:val="3"/>
        </w:rPr>
      </w:pPr>
      <w:r w:rsidRPr="00CD6C82">
        <w:rPr>
          <w:spacing w:val="3"/>
        </w:rPr>
        <w:t>Полученный опыт может быть масштабирован и использован в других группах ДОУ, а также адаптирован для работы с детьми с иными особенностями развития.</w:t>
      </w:r>
    </w:p>
    <w:p w14:paraId="0E8EED08" w14:textId="7EC8D888" w:rsidR="0048623F" w:rsidRDefault="0048623F" w:rsidP="001D6F68">
      <w:pPr>
        <w:pStyle w:val="a3"/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b/>
          <w:spacing w:val="3"/>
        </w:rPr>
      </w:pPr>
      <w:r>
        <w:rPr>
          <w:b/>
          <w:spacing w:val="3"/>
        </w:rPr>
        <w:t>Перспективы развития проекта.</w:t>
      </w:r>
    </w:p>
    <w:p w14:paraId="7A27D14A" w14:textId="49534FAD" w:rsidR="0048623F" w:rsidRDefault="0048623F" w:rsidP="001D6F68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spacing w:val="3"/>
        </w:rPr>
      </w:pPr>
      <w:r>
        <w:rPr>
          <w:spacing w:val="3"/>
        </w:rPr>
        <w:t>Знакомство с насекомыми-опылителями, создание гостиницы для насекомых рядом с садом.</w:t>
      </w:r>
    </w:p>
    <w:p w14:paraId="0ABB2A52" w14:textId="4ED05B8F" w:rsidR="0048623F" w:rsidRDefault="008E11D7" w:rsidP="001D6F68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spacing w:val="3"/>
        </w:rPr>
      </w:pPr>
      <w:r>
        <w:rPr>
          <w:spacing w:val="3"/>
        </w:rPr>
        <w:t>Расширение тематики проекта, используя сезонные модули.</w:t>
      </w:r>
    </w:p>
    <w:p w14:paraId="26C9C11A" w14:textId="2DBBCE65" w:rsidR="008E11D7" w:rsidRPr="0048623F" w:rsidRDefault="008E11D7" w:rsidP="001D6F68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276" w:lineRule="auto"/>
        <w:contextualSpacing/>
        <w:jc w:val="both"/>
        <w:rPr>
          <w:spacing w:val="3"/>
        </w:rPr>
      </w:pPr>
      <w:r>
        <w:rPr>
          <w:spacing w:val="3"/>
        </w:rPr>
        <w:t xml:space="preserve">Развитие семейного участия </w:t>
      </w:r>
    </w:p>
    <w:p w14:paraId="67FDBCA4" w14:textId="77777777" w:rsidR="00097E33" w:rsidRPr="00CD6C82" w:rsidRDefault="00097E33" w:rsidP="001D6F68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E33" w:rsidRPr="00CD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21E4"/>
    <w:multiLevelType w:val="multilevel"/>
    <w:tmpl w:val="DC4E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83A34"/>
    <w:multiLevelType w:val="multilevel"/>
    <w:tmpl w:val="59C6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A6EC7"/>
    <w:multiLevelType w:val="multilevel"/>
    <w:tmpl w:val="0D02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A2F22"/>
    <w:multiLevelType w:val="multilevel"/>
    <w:tmpl w:val="BE90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3301E"/>
    <w:multiLevelType w:val="multilevel"/>
    <w:tmpl w:val="58A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95040"/>
    <w:multiLevelType w:val="multilevel"/>
    <w:tmpl w:val="D486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55CDD"/>
    <w:multiLevelType w:val="multilevel"/>
    <w:tmpl w:val="AC7C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F3E23"/>
    <w:multiLevelType w:val="multilevel"/>
    <w:tmpl w:val="2FFE9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E7F08"/>
    <w:multiLevelType w:val="multilevel"/>
    <w:tmpl w:val="76C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E515D"/>
    <w:multiLevelType w:val="multilevel"/>
    <w:tmpl w:val="2C9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F1090"/>
    <w:multiLevelType w:val="multilevel"/>
    <w:tmpl w:val="B616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251DA"/>
    <w:multiLevelType w:val="multilevel"/>
    <w:tmpl w:val="A3DCC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F6194"/>
    <w:multiLevelType w:val="multilevel"/>
    <w:tmpl w:val="7AA80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1402F"/>
    <w:multiLevelType w:val="multilevel"/>
    <w:tmpl w:val="01A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A5FD4"/>
    <w:multiLevelType w:val="multilevel"/>
    <w:tmpl w:val="4756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D66B1"/>
    <w:multiLevelType w:val="multilevel"/>
    <w:tmpl w:val="A55EB3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0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D4"/>
    <w:rsid w:val="000409F5"/>
    <w:rsid w:val="0005262B"/>
    <w:rsid w:val="000620D0"/>
    <w:rsid w:val="00087BFD"/>
    <w:rsid w:val="00097E33"/>
    <w:rsid w:val="000E5668"/>
    <w:rsid w:val="001D6F68"/>
    <w:rsid w:val="00216601"/>
    <w:rsid w:val="0028672A"/>
    <w:rsid w:val="003455D8"/>
    <w:rsid w:val="00375FA2"/>
    <w:rsid w:val="003F41E4"/>
    <w:rsid w:val="00400933"/>
    <w:rsid w:val="0041576F"/>
    <w:rsid w:val="0048623F"/>
    <w:rsid w:val="004A020E"/>
    <w:rsid w:val="004C5649"/>
    <w:rsid w:val="006B63A0"/>
    <w:rsid w:val="00743D00"/>
    <w:rsid w:val="00770035"/>
    <w:rsid w:val="00771415"/>
    <w:rsid w:val="007D20EE"/>
    <w:rsid w:val="00867C69"/>
    <w:rsid w:val="008E11D7"/>
    <w:rsid w:val="00911E04"/>
    <w:rsid w:val="009257C8"/>
    <w:rsid w:val="009C3BD7"/>
    <w:rsid w:val="009C4B41"/>
    <w:rsid w:val="00A14327"/>
    <w:rsid w:val="00A273AF"/>
    <w:rsid w:val="00A962B6"/>
    <w:rsid w:val="00AE13D4"/>
    <w:rsid w:val="00AE6474"/>
    <w:rsid w:val="00BC0FD2"/>
    <w:rsid w:val="00BC4A26"/>
    <w:rsid w:val="00BF3018"/>
    <w:rsid w:val="00C813EB"/>
    <w:rsid w:val="00CD6C82"/>
    <w:rsid w:val="00E93697"/>
    <w:rsid w:val="00EA4738"/>
    <w:rsid w:val="00EA4DF6"/>
    <w:rsid w:val="00F56B47"/>
    <w:rsid w:val="00FB23D3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489E"/>
  <w15:chartTrackingRefBased/>
  <w15:docId w15:val="{CAB5A132-9807-4128-8C1C-C64E13F2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3D4"/>
    <w:rPr>
      <w:b/>
      <w:bCs/>
    </w:rPr>
  </w:style>
  <w:style w:type="paragraph" w:styleId="a5">
    <w:name w:val="List Paragraph"/>
    <w:basedOn w:val="a"/>
    <w:uiPriority w:val="34"/>
    <w:qFormat/>
    <w:rsid w:val="00AE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400933"/>
    <w:rPr>
      <w:color w:val="0000FF"/>
      <w:u w:val="single"/>
    </w:rPr>
  </w:style>
  <w:style w:type="character" w:customStyle="1" w:styleId="futurisfootnotegroup">
    <w:name w:val="futurisfootnotegroup"/>
    <w:basedOn w:val="a0"/>
    <w:rsid w:val="006B63A0"/>
  </w:style>
  <w:style w:type="character" w:customStyle="1" w:styleId="30">
    <w:name w:val="Заголовок 3 Знак"/>
    <w:basedOn w:val="a0"/>
    <w:link w:val="3"/>
    <w:uiPriority w:val="9"/>
    <w:semiHidden/>
    <w:rsid w:val="006B63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6B63A0"/>
  </w:style>
  <w:style w:type="paragraph" w:styleId="a7">
    <w:name w:val="Balloon Text"/>
    <w:basedOn w:val="a"/>
    <w:link w:val="a8"/>
    <w:uiPriority w:val="99"/>
    <w:semiHidden/>
    <w:unhideWhenUsed/>
    <w:rsid w:val="004C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8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2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33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go_dou1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6B91-4557-410E-9CEC-D38F3D07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2026-03-02T04:44:00Z</cp:lastPrinted>
  <dcterms:created xsi:type="dcterms:W3CDTF">2026-05-21T05:15:00Z</dcterms:created>
  <dcterms:modified xsi:type="dcterms:W3CDTF">2026-05-21T05:19:00Z</dcterms:modified>
</cp:coreProperties>
</file>